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226B" w:rsidRPr="009E226B" w:rsidRDefault="009E226B" w:rsidP="00671B13">
      <w:pPr>
        <w:rPr>
          <w:b/>
          <w:sz w:val="24"/>
          <w:szCs w:val="24"/>
        </w:rPr>
      </w:pPr>
      <w:r w:rsidRPr="009E226B">
        <w:rPr>
          <w:b/>
          <w:sz w:val="24"/>
          <w:szCs w:val="24"/>
        </w:rPr>
        <w:t xml:space="preserve">ANEXO III – FOTOS </w:t>
      </w:r>
      <w:proofErr w:type="gramStart"/>
      <w:r>
        <w:rPr>
          <w:b/>
          <w:sz w:val="24"/>
          <w:szCs w:val="24"/>
        </w:rPr>
        <w:t>DO</w:t>
      </w:r>
      <w:r w:rsidRPr="009E226B">
        <w:rPr>
          <w:b/>
          <w:sz w:val="24"/>
          <w:szCs w:val="24"/>
        </w:rPr>
        <w:t xml:space="preserve"> PROJETOS</w:t>
      </w:r>
      <w:proofErr w:type="gramEnd"/>
      <w:r>
        <w:rPr>
          <w:b/>
          <w:sz w:val="24"/>
          <w:szCs w:val="24"/>
        </w:rPr>
        <w:t xml:space="preserve"> </w:t>
      </w:r>
    </w:p>
    <w:p w:rsidR="00671B13" w:rsidRDefault="00671B13" w:rsidP="00671B13">
      <w:r>
        <w:t>Registro de visita técnica recebida de uma comitiva de vários países para conhecer a merenda escolar servida no município com apoio da Itaipu (2014)</w:t>
      </w:r>
    </w:p>
    <w:p w:rsidR="00671B13" w:rsidRDefault="00671B13"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81040" cy="3856990"/>
            <wp:effectExtent l="19050" t="0" r="0" b="0"/>
            <wp:wrapSquare wrapText="bothSides"/>
            <wp:docPr id="1" name="Imagem 1" descr="D:\Imagens\2014\VISITA COMITIVA ITAIPU\VISITA COMITIVA ITAIPU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magens\2014\VISITA COMITIVA ITAIPU\VISITA COMITIVA ITAIPU (4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40" cy="385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1B13" w:rsidRDefault="00671B13"/>
    <w:p w:rsidR="0049792F" w:rsidRDefault="00671B13">
      <w:r>
        <w:br w:type="textWrapping" w:clear="all"/>
      </w:r>
    </w:p>
    <w:p w:rsidR="00517A1C" w:rsidRDefault="00517A1C">
      <w:r>
        <w:rPr>
          <w:noProof/>
          <w:lang w:eastAsia="pt-BR"/>
        </w:rPr>
        <w:drawing>
          <wp:inline distT="0" distB="0" distL="0" distR="0">
            <wp:extent cx="5867400" cy="3910273"/>
            <wp:effectExtent l="19050" t="0" r="0" b="0"/>
            <wp:docPr id="4" name="Imagem 4" descr="D:\Imagens\2014\VISITA COMITIVA ITAIPU\VISITA COMITIVA ITAIPU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Imagens\2014\VISITA COMITIVA ITAIPU\VISITA COMITIVA ITAIPU (1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10" cy="390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/>
    <w:p w:rsidR="00671B13" w:rsidRDefault="00671B13"/>
    <w:p w:rsidR="00671B13" w:rsidRDefault="00671B13">
      <w:r>
        <w:lastRenderedPageBreak/>
        <w:t>Momento em que a comitiva teve oportunidade de experimentar a merenda servida aos alunos</w:t>
      </w:r>
    </w:p>
    <w:p w:rsidR="00517A1C" w:rsidRDefault="00517A1C">
      <w:r>
        <w:rPr>
          <w:noProof/>
          <w:lang w:eastAsia="pt-BR"/>
        </w:rPr>
        <w:drawing>
          <wp:inline distT="0" distB="0" distL="0" distR="0">
            <wp:extent cx="6276975" cy="4183231"/>
            <wp:effectExtent l="19050" t="0" r="9525" b="0"/>
            <wp:docPr id="2" name="Imagem 2" descr="D:\Imagens\2014\VISITA COMITIVA ITAIPU\VISITA COMITIVA ITAIPU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magens\2014\VISITA COMITIVA ITAIPU\VISITA COMITIVA ITAIPU (1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076" cy="4184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/>
    <w:p w:rsidR="00517A1C" w:rsidRDefault="00517A1C">
      <w:r>
        <w:rPr>
          <w:noProof/>
          <w:lang w:eastAsia="pt-BR"/>
        </w:rPr>
        <w:drawing>
          <wp:inline distT="0" distB="0" distL="0" distR="0">
            <wp:extent cx="6276975" cy="4183231"/>
            <wp:effectExtent l="19050" t="0" r="9525" b="0"/>
            <wp:docPr id="3" name="Imagem 3" descr="D:\Imagens\2014\VISITA COMITIVA ITAIPU\VISITA COMITIVA ITAIPU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Imagens\2014\VISITA COMITIVA ITAIPU\VISITA COMITIVA ITAIPU (1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237" cy="418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pPr>
        <w:rPr>
          <w:noProof/>
          <w:lang w:eastAsia="pt-BR"/>
        </w:rPr>
      </w:pPr>
    </w:p>
    <w:p w:rsidR="00671B13" w:rsidRDefault="00671B13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t>Registro de oficina educativa sobre saúde e alimentação trabalhada com alunos pela nutricionista, dentista e fonoaudióloga</w:t>
      </w:r>
    </w:p>
    <w:p w:rsidR="00517A1C" w:rsidRDefault="00517A1C">
      <w:r>
        <w:rPr>
          <w:noProof/>
          <w:lang w:eastAsia="pt-BR"/>
        </w:rPr>
        <w:drawing>
          <wp:inline distT="0" distB="0" distL="0" distR="0">
            <wp:extent cx="6438900" cy="3860826"/>
            <wp:effectExtent l="19050" t="0" r="0" b="0"/>
            <wp:docPr id="5" name="Imagem 5" descr="D:\Imagens\2015\REVELAR\11918948_946962855345516_22247731458564384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Imagens\2015\REVELAR\11918948_946962855345516_2224773145856438456_o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500" cy="386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381137">
      <w:r>
        <w:rPr>
          <w:noProof/>
          <w:lang w:eastAsia="pt-BR"/>
        </w:rPr>
        <w:drawing>
          <wp:inline distT="0" distB="0" distL="0" distR="0">
            <wp:extent cx="6505575" cy="4876800"/>
            <wp:effectExtent l="19050" t="0" r="9525" b="0"/>
            <wp:docPr id="33" name="Imagem 16" descr="D:\Imagens\thumbnail_IMG_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Imagens\thumbnail_IMG_240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>
      <w:r>
        <w:lastRenderedPageBreak/>
        <w:t>Exemplo de alimentos servidos na merenda escolar, aqui especialmente</w:t>
      </w:r>
      <w:r w:rsidR="0009631C">
        <w:t xml:space="preserve"> </w:t>
      </w:r>
      <w:r>
        <w:t>na semana da alimentação</w:t>
      </w:r>
    </w:p>
    <w:p w:rsidR="0049792F" w:rsidRDefault="0049792F">
      <w:r w:rsidRPr="0049792F">
        <w:rPr>
          <w:noProof/>
          <w:lang w:eastAsia="pt-BR"/>
        </w:rPr>
        <w:drawing>
          <wp:inline distT="0" distB="0" distL="0" distR="0">
            <wp:extent cx="6438900" cy="3615593"/>
            <wp:effectExtent l="19050" t="0" r="0" b="0"/>
            <wp:docPr id="12" name="Imagem 8" descr="D:\Imagens\2017\ALIMENTAÇÃO\22550232_2071779729774914_42561926375536817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Imagens\2017\ALIMENTAÇÃO\22550232_2071779729774914_425619263755368171_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914" cy="361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388" w:rsidRDefault="00EA6388">
      <w:r>
        <w:rPr>
          <w:noProof/>
          <w:lang w:eastAsia="pt-BR"/>
        </w:rPr>
        <w:drawing>
          <wp:inline distT="0" distB="0" distL="0" distR="0">
            <wp:extent cx="2267506" cy="4038600"/>
            <wp:effectExtent l="19050" t="0" r="0" b="0"/>
            <wp:docPr id="7" name="Imagem 7" descr="D:\Imagens\2017\ALIMENTAÇÃO\22519062_2071779366441617_62513157512880639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Imagens\2017\ALIMENTAÇÃO\22519062_2071779366441617_6251315751288063952_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180" cy="404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388" w:rsidRDefault="00EA6388"/>
    <w:p w:rsidR="00EA6388" w:rsidRDefault="00EA6388">
      <w:r>
        <w:rPr>
          <w:noProof/>
          <w:lang w:eastAsia="pt-BR"/>
        </w:rPr>
        <w:lastRenderedPageBreak/>
        <w:drawing>
          <wp:inline distT="0" distB="0" distL="0" distR="0">
            <wp:extent cx="6076950" cy="4051301"/>
            <wp:effectExtent l="19050" t="0" r="0" b="0"/>
            <wp:docPr id="9" name="Imagem 9" descr="D:\Imagens\2017\ALIMENTAÇÃO\22730333_2075740009378886_80372677334556763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Imagens\2017\ALIMENTAÇÃO\22730333_2075740009378886_8037267733455676322_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236" cy="405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92F" w:rsidRDefault="0049792F"/>
    <w:p w:rsidR="00671B13" w:rsidRDefault="00671B13"/>
    <w:p w:rsidR="00671B13" w:rsidRDefault="00671B13">
      <w:r>
        <w:t>Registro de oficina desenvolvida com alunos sobre produtos Orgânicos x convencionais x hidropônicos</w:t>
      </w:r>
    </w:p>
    <w:p w:rsidR="00EA6388" w:rsidRDefault="00EA6388">
      <w:r>
        <w:rPr>
          <w:noProof/>
          <w:lang w:eastAsia="pt-BR"/>
        </w:rPr>
        <w:drawing>
          <wp:inline distT="0" distB="0" distL="0" distR="0">
            <wp:extent cx="6553197" cy="3686175"/>
            <wp:effectExtent l="19050" t="0" r="3" b="0"/>
            <wp:docPr id="10" name="Imagem 10" descr="D:\Imagens\2017\REVELAR\24131122_874732479359955_15776938539305444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Imagens\2017\REVELAR\24131122_874732479359955_1577693853930544420_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426" cy="3685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/>
    <w:p w:rsidR="00671B13" w:rsidRDefault="00671B13"/>
    <w:p w:rsidR="0009631C" w:rsidRDefault="0009631C"/>
    <w:p w:rsidR="00322834" w:rsidRDefault="0009631C">
      <w:r>
        <w:t xml:space="preserve">Registro do 2º segundo grupo de visita técnica de outros municípios e </w:t>
      </w:r>
      <w:proofErr w:type="gramStart"/>
      <w:r>
        <w:t>países viabilizado</w:t>
      </w:r>
      <w:proofErr w:type="gramEnd"/>
      <w:r>
        <w:t xml:space="preserve"> pela Itaipu para conhecer os serviços de merenda escolar do município de Entre Rios do Oeste</w:t>
      </w:r>
    </w:p>
    <w:p w:rsidR="00322834" w:rsidRDefault="00322834">
      <w:r w:rsidRPr="00322834">
        <w:drawing>
          <wp:inline distT="0" distB="0" distL="0" distR="0">
            <wp:extent cx="3285822" cy="4381500"/>
            <wp:effectExtent l="19050" t="0" r="0" b="0"/>
            <wp:docPr id="34" name="Imagem 1" descr="D:\Imagens\thumbnail_CAM0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magens\thumbnail_CAM0078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822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2834">
        <w:drawing>
          <wp:inline distT="0" distB="0" distL="0" distR="0">
            <wp:extent cx="3305175" cy="4407761"/>
            <wp:effectExtent l="19050" t="0" r="9525" b="0"/>
            <wp:docPr id="36" name="Imagem 2" descr="D:\Imagens\thumbnail_CAM0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magens\thumbnail_CAM0078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996" cy="442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322834" w:rsidRDefault="00322834"/>
    <w:p w:rsidR="0009631C" w:rsidRDefault="0009631C"/>
    <w:p w:rsidR="00671B13" w:rsidRDefault="00671B13">
      <w:r>
        <w:lastRenderedPageBreak/>
        <w:t xml:space="preserve">           </w:t>
      </w:r>
      <w:proofErr w:type="spellStart"/>
      <w:r>
        <w:t>Materia</w:t>
      </w:r>
      <w:proofErr w:type="spellEnd"/>
      <w:r>
        <w:t xml:space="preserve"> publicada em jornal sobre alimentação das PANCS na merenda escolar</w:t>
      </w:r>
    </w:p>
    <w:p w:rsidR="00EA6388" w:rsidRDefault="00EA6388">
      <w:r>
        <w:rPr>
          <w:noProof/>
          <w:lang w:eastAsia="pt-BR"/>
        </w:rPr>
        <w:drawing>
          <wp:inline distT="0" distB="0" distL="0" distR="0">
            <wp:extent cx="5153025" cy="7574470"/>
            <wp:effectExtent l="19050" t="0" r="9525" b="0"/>
            <wp:docPr id="11" name="Imagem 11" descr="A imagem pode conter: uma ou mais pessoas, pessoas sentadas, pessoas comendo 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imagem pode conter: uma ou mais pessoas, pessoas sentadas, pessoas comendo e texto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57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B8" w:rsidRDefault="00C15CB8" w:rsidP="0049792F">
      <w:pPr>
        <w:tabs>
          <w:tab w:val="left" w:pos="5529"/>
        </w:tabs>
        <w:ind w:left="-851" w:firstLine="851"/>
      </w:pPr>
      <w:r>
        <w:rPr>
          <w:noProof/>
          <w:lang w:eastAsia="pt-BR"/>
        </w:rPr>
        <w:lastRenderedPageBreak/>
        <w:drawing>
          <wp:inline distT="0" distB="0" distL="0" distR="0">
            <wp:extent cx="3376080" cy="4962525"/>
            <wp:effectExtent l="19050" t="0" r="0" b="0"/>
            <wp:docPr id="14" name="Imagem 14" descr="A imagem pode conter: 3 pessoas,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imagem pode conter: 3 pessoas, texto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08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792F" w:rsidRPr="0049792F">
        <w:rPr>
          <w:noProof/>
          <w:lang w:eastAsia="pt-BR"/>
        </w:rPr>
        <w:drawing>
          <wp:inline distT="0" distB="0" distL="0" distR="0">
            <wp:extent cx="3304800" cy="4857750"/>
            <wp:effectExtent l="19050" t="0" r="0" b="0"/>
            <wp:docPr id="13" name="Imagem 17" descr="A imagem pode conter: uma ou mais pesso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imagem pode conter: uma ou mais pessoas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997" cy="486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B8" w:rsidRDefault="00C15CB8"/>
    <w:p w:rsidR="00C15CB8" w:rsidRDefault="00671B13">
      <w:r>
        <w:tab/>
        <w:t>Capacitação das merendeiras e auxiliares de cozinha da utilização de alimentos não convencionais e ensino de como pr</w:t>
      </w:r>
      <w:r w:rsidR="00322834">
        <w:t>eparar estes alimentos para cons</w:t>
      </w:r>
      <w:r>
        <w:t>umo</w:t>
      </w:r>
    </w:p>
    <w:p w:rsidR="00C15CB8" w:rsidRDefault="00C15CB8">
      <w:r>
        <w:rPr>
          <w:noProof/>
          <w:lang w:eastAsia="pt-BR"/>
        </w:rPr>
        <w:drawing>
          <wp:inline distT="0" distB="0" distL="0" distR="0">
            <wp:extent cx="5613400" cy="3157538"/>
            <wp:effectExtent l="19050" t="0" r="6350" b="0"/>
            <wp:docPr id="20" name="Imagem 20" descr="A imagem pode conter: 1 pessoa, sentado, em pÃ© e Ã¡rea int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 imagem pode conter: 1 pessoa, sentado, em pÃ© e Ã¡rea interna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538" cy="3160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/>
    <w:p w:rsidR="00C15CB8" w:rsidRDefault="00C15CB8">
      <w:r>
        <w:rPr>
          <w:noProof/>
          <w:lang w:eastAsia="pt-BR"/>
        </w:rPr>
        <w:lastRenderedPageBreak/>
        <w:drawing>
          <wp:inline distT="0" distB="0" distL="0" distR="0">
            <wp:extent cx="6485466" cy="3648075"/>
            <wp:effectExtent l="19050" t="0" r="0" b="0"/>
            <wp:docPr id="23" name="Imagem 23" descr="A imagem pode conter: 3 pessoas, pessoas sentadas e Ã¡rea int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imagem pode conter: 3 pessoas, pessoas sentadas e Ã¡rea intern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15" cy="364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B8" w:rsidRDefault="00C15CB8">
      <w:r>
        <w:rPr>
          <w:noProof/>
          <w:lang w:eastAsia="pt-BR"/>
        </w:rPr>
        <w:drawing>
          <wp:inline distT="0" distB="0" distL="0" distR="0">
            <wp:extent cx="6772275" cy="3809405"/>
            <wp:effectExtent l="19050" t="0" r="9525" b="0"/>
            <wp:docPr id="26" name="Imagem 26" descr="A imagem pode conter: 1 pessoa, comida e Ã¡rea int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imagem pode conter: 1 pessoa, comida e Ã¡rea interna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731" cy="3813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B8" w:rsidRDefault="00C15CB8">
      <w:r>
        <w:rPr>
          <w:noProof/>
          <w:lang w:eastAsia="pt-BR"/>
        </w:rPr>
        <w:lastRenderedPageBreak/>
        <w:drawing>
          <wp:inline distT="0" distB="0" distL="0" distR="0">
            <wp:extent cx="5400040" cy="3037523"/>
            <wp:effectExtent l="19050" t="0" r="0" b="0"/>
            <wp:docPr id="29" name="Imagem 29" descr="A imagem pode conter: 1 pessoa, sentado, comida e Ã¡rea int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 imagem pode conter: 1 pessoa, sentado, comida e Ã¡rea intern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/>
    <w:p w:rsidR="00671B13" w:rsidRDefault="00671B13">
      <w:r>
        <w:t>Trabalho des</w:t>
      </w:r>
      <w:r w:rsidR="00EF29E3">
        <w:t>envolvido com as c</w:t>
      </w:r>
      <w:r>
        <w:t>rianças em relação o cultivo de verduras</w:t>
      </w:r>
    </w:p>
    <w:p w:rsidR="00C15CB8" w:rsidRDefault="00C15CB8">
      <w:r>
        <w:rPr>
          <w:noProof/>
          <w:lang w:eastAsia="pt-BR"/>
        </w:rPr>
        <w:drawing>
          <wp:inline distT="0" distB="0" distL="0" distR="0">
            <wp:extent cx="5400040" cy="5400040"/>
            <wp:effectExtent l="19050" t="0" r="0" b="0"/>
            <wp:docPr id="32" name="Imagem 32" descr="A imagem pode conter: 7 pessoas, pessoas sorri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A imagem pode conter: 7 pessoas, pessoas sorrindo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>
      <w:r>
        <w:lastRenderedPageBreak/>
        <w:t xml:space="preserve">Oficina de como preparar </w:t>
      </w:r>
      <w:r w:rsidR="00EF29E3">
        <w:t xml:space="preserve">e os benefícios de </w:t>
      </w:r>
      <w:r>
        <w:t xml:space="preserve">uma horta </w:t>
      </w:r>
      <w:proofErr w:type="spellStart"/>
      <w:r w:rsidRPr="00EF29E3">
        <w:rPr>
          <w:b/>
        </w:rPr>
        <w:t>mandala</w:t>
      </w:r>
      <w:proofErr w:type="spellEnd"/>
      <w:r>
        <w:t xml:space="preserve"> e relógio da saúde aos </w:t>
      </w:r>
      <w:proofErr w:type="gramStart"/>
      <w:r>
        <w:t>agricultores familiares e merendeiras</w:t>
      </w:r>
      <w:proofErr w:type="gramEnd"/>
      <w:r>
        <w:t xml:space="preserve"> e zeladoras da Educação</w:t>
      </w:r>
    </w:p>
    <w:p w:rsidR="00C15CB8" w:rsidRDefault="003D6168">
      <w:r>
        <w:rPr>
          <w:noProof/>
          <w:lang w:eastAsia="pt-BR"/>
        </w:rPr>
        <w:drawing>
          <wp:inline distT="0" distB="0" distL="0" distR="0">
            <wp:extent cx="6143625" cy="4094750"/>
            <wp:effectExtent l="19050" t="0" r="9525" b="0"/>
            <wp:docPr id="35" name="Imagem 35" descr="A imagem pode conter: uma ou mais pessoas, pessoas em pÃ©, Ã¡rvore, grama, atividades ao ar livre e natur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A imagem pode conter: uma ou mais pessoas, pessoas em pÃ©, Ã¡rvore, grama, atividades ao ar livre e natureza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03" cy="409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68" w:rsidRDefault="003D6168">
      <w:r>
        <w:rPr>
          <w:noProof/>
          <w:lang w:eastAsia="pt-BR"/>
        </w:rPr>
        <w:drawing>
          <wp:inline distT="0" distB="0" distL="0" distR="0">
            <wp:extent cx="6087961" cy="4057650"/>
            <wp:effectExtent l="19050" t="0" r="8039" b="0"/>
            <wp:docPr id="38" name="Imagem 38" descr="A imagem pode conter: 3 pessoas, pessoas sorrindo, grama, atividades ao ar livre e natur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A imagem pode conter: 3 pessoas, pessoas sorrindo, grama, atividades ao ar livre e natureza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245" cy="405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68" w:rsidRDefault="003D6168">
      <w:r>
        <w:rPr>
          <w:noProof/>
          <w:lang w:eastAsia="pt-BR"/>
        </w:rPr>
        <w:lastRenderedPageBreak/>
        <w:drawing>
          <wp:inline distT="0" distB="0" distL="0" distR="0">
            <wp:extent cx="5819775" cy="3878903"/>
            <wp:effectExtent l="19050" t="0" r="9525" b="0"/>
            <wp:docPr id="41" name="Imagem 41" descr="A imagem pode conter: uma ou mais pessoas, grama, Ã¡rvore, planta, atividades ao ar livre e natur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 imagem pode conter: uma ou mais pessoas, grama, Ã¡rvore, planta, atividades ao ar livre e natureza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091" cy="387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13" w:rsidRDefault="00671B13">
      <w:r>
        <w:t>Mais uma visita de comitiva recebida em 2017</w:t>
      </w:r>
      <w:r w:rsidR="00EF29E3">
        <w:t xml:space="preserve">, aqui publicada no site do Paraná </w:t>
      </w:r>
      <w:proofErr w:type="spellStart"/>
      <w:r w:rsidR="00EF29E3">
        <w:t>News</w:t>
      </w:r>
      <w:proofErr w:type="spellEnd"/>
    </w:p>
    <w:p w:rsidR="003D6168" w:rsidRPr="003D6168" w:rsidRDefault="003D6168" w:rsidP="003D6168">
      <w:pPr>
        <w:shd w:val="clear" w:color="auto" w:fill="FB0000"/>
        <w:spacing w:after="150" w:line="345" w:lineRule="atLeast"/>
        <w:textAlignment w:val="baseline"/>
        <w:outlineLvl w:val="0"/>
        <w:rPr>
          <w:rFonts w:ascii="Arial" w:eastAsia="Times New Roman" w:hAnsi="Arial" w:cs="Arial"/>
          <w:b/>
          <w:bCs/>
          <w:color w:val="FFFFFF"/>
          <w:kern w:val="36"/>
          <w:sz w:val="30"/>
          <w:szCs w:val="30"/>
          <w:lang w:eastAsia="pt-BR"/>
        </w:rPr>
      </w:pPr>
      <w:r w:rsidRPr="003D6168">
        <w:rPr>
          <w:rFonts w:ascii="Arial" w:eastAsia="Times New Roman" w:hAnsi="Arial" w:cs="Arial"/>
          <w:b/>
          <w:bCs/>
          <w:color w:val="FFFFFF"/>
          <w:kern w:val="36"/>
          <w:sz w:val="30"/>
          <w:szCs w:val="30"/>
          <w:lang w:eastAsia="pt-BR"/>
        </w:rPr>
        <w:t>ENTRE RIOS DO OESTE RECEBE A VISITA DE 13 PAÍSES E OS ACOLHE COM ALMOÇO NA ESCOLA MUNICIPAL</w:t>
      </w:r>
    </w:p>
    <w:p w:rsidR="003D6168" w:rsidRPr="003D6168" w:rsidRDefault="003D6168" w:rsidP="003D6168">
      <w:pPr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>
        <w:rPr>
          <w:rFonts w:ascii="Helvetica" w:eastAsia="Times New Roman" w:hAnsi="Helvetica" w:cs="Helvetica"/>
          <w:noProof/>
          <w:color w:val="000000"/>
          <w:sz w:val="24"/>
          <w:szCs w:val="24"/>
          <w:lang w:eastAsia="pt-BR"/>
        </w:rPr>
        <w:drawing>
          <wp:inline distT="0" distB="0" distL="0" distR="0">
            <wp:extent cx="5429250" cy="3048000"/>
            <wp:effectExtent l="19050" t="0" r="0" b="0"/>
            <wp:docPr id="44" name="Imagem 44" descr="https://parananews.net.br/wp-content/uploads/2017/08/IMG_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parananews.net.br/wp-content/uploads/2017/08/IMG_5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68" w:rsidRPr="003D6168" w:rsidRDefault="003D6168" w:rsidP="003D6168">
      <w:pPr>
        <w:spacing w:after="150" w:line="255" w:lineRule="atLeast"/>
        <w:jc w:val="center"/>
        <w:textAlignment w:val="baseline"/>
        <w:rPr>
          <w:rFonts w:ascii="inherit" w:eastAsia="Times New Roman" w:hAnsi="inherit" w:cs="Helvetica"/>
          <w:color w:val="000000"/>
          <w:sz w:val="17"/>
          <w:szCs w:val="17"/>
          <w:lang w:eastAsia="pt-BR"/>
        </w:rPr>
      </w:pPr>
      <w:r w:rsidRPr="003D6168">
        <w:rPr>
          <w:rFonts w:ascii="inherit" w:eastAsia="Times New Roman" w:hAnsi="inherit" w:cs="Helvetica"/>
          <w:color w:val="000000"/>
          <w:sz w:val="17"/>
          <w:szCs w:val="17"/>
          <w:lang w:eastAsia="pt-BR"/>
        </w:rPr>
        <w:t xml:space="preserve">São 13 os países </w:t>
      </w:r>
      <w:proofErr w:type="gramStart"/>
      <w:r w:rsidRPr="003D6168">
        <w:rPr>
          <w:rFonts w:ascii="inherit" w:eastAsia="Times New Roman" w:hAnsi="inherit" w:cs="Helvetica"/>
          <w:color w:val="000000"/>
          <w:sz w:val="17"/>
          <w:szCs w:val="17"/>
          <w:lang w:eastAsia="pt-BR"/>
        </w:rPr>
        <w:t>latino americanos</w:t>
      </w:r>
      <w:proofErr w:type="gramEnd"/>
      <w:r w:rsidRPr="003D6168">
        <w:rPr>
          <w:rFonts w:ascii="inherit" w:eastAsia="Times New Roman" w:hAnsi="inherit" w:cs="Helvetica"/>
          <w:color w:val="000000"/>
          <w:sz w:val="17"/>
          <w:szCs w:val="17"/>
          <w:lang w:eastAsia="pt-BR"/>
        </w:rPr>
        <w:t xml:space="preserve"> em troca de boas práticas e experiências enriquecedoras</w:t>
      </w:r>
    </w:p>
    <w:p w:rsidR="003D6168" w:rsidRPr="003D6168" w:rsidRDefault="003D6168" w:rsidP="003D6168">
      <w:pPr>
        <w:spacing w:after="15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Para a Secretaria Municipal de Educação e Cultura, Direção, professores e funcionários da Escola Municipal Presidente Médici de Entre Rios do Oeste o almoço desta quarta feira (30) foi de grande significação, porque reuniu representantes de 13 países, incluindo o Brasil.</w:t>
      </w:r>
    </w:p>
    <w:p w:rsidR="003D6168" w:rsidRPr="003D6168" w:rsidRDefault="003D6168" w:rsidP="003D6168">
      <w:pPr>
        <w:spacing w:after="15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O prato principal foi o risoto no tacho, uma vez que esta iguaria é uma especialidade da escola, tendo promovido recentemente o 20º Concurso do Risoto com aprovação municipal unânime. O diferencial, entretanto, é a variação de saladas e frutas oriundas do próprio município cultivadas de </w:t>
      </w: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lastRenderedPageBreak/>
        <w:t xml:space="preserve">forma orgânica pela APOER, Associação de Produtores Orgânicos de Entre Rios, que mantém um programa de fornecimento anual e ininterrupto para a merenda escolar. Este programa é cuidadosamente acompanhado e administrado pela nutricionista da escola </w:t>
      </w: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Josiane</w:t>
      </w:r>
      <w:proofErr w:type="spell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 Thomas.</w:t>
      </w:r>
    </w:p>
    <w:p w:rsidR="003D6168" w:rsidRPr="003D6168" w:rsidRDefault="003D6168" w:rsidP="003D6168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De acordo com a Secretária Municipal de Educação e Cultura, </w:t>
      </w: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Marilei</w:t>
      </w:r>
      <w:proofErr w:type="spell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 </w:t>
      </w: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Lerner</w:t>
      </w:r>
      <w:proofErr w:type="spell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, </w:t>
      </w:r>
      <w:r w:rsidRPr="003D6168">
        <w:rPr>
          <w:rFonts w:ascii="inherit" w:eastAsia="Times New Roman" w:hAnsi="inherit" w:cs="Helvetica"/>
          <w:i/>
          <w:iCs/>
          <w:color w:val="000000"/>
          <w:sz w:val="24"/>
          <w:szCs w:val="24"/>
          <w:lang w:eastAsia="pt-BR"/>
        </w:rPr>
        <w:t>“o recurso destinado para merenda escolar não é suficiente para manter a qualidade alimentar que a escola oferece, sendo, portanto, necessário promover outras ações que tem elevado a categoria para ‘Escola Referência/Modelo’ na merenda escolar”.</w:t>
      </w:r>
    </w:p>
    <w:p w:rsidR="003D6168" w:rsidRPr="003D6168" w:rsidRDefault="003D6168" w:rsidP="003D6168">
      <w:pPr>
        <w:spacing w:after="15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Helvetica" w:eastAsia="Times New Roman" w:hAnsi="Helvetica" w:cs="Helvetica"/>
          <w:b/>
          <w:bCs/>
          <w:color w:val="000000"/>
          <w:sz w:val="24"/>
          <w:szCs w:val="24"/>
          <w:lang w:eastAsia="pt-BR"/>
        </w:rPr>
        <w:t>A COMITIVA VISITANTE</w:t>
      </w:r>
    </w:p>
    <w:p w:rsidR="003D6168" w:rsidRPr="003D6168" w:rsidRDefault="003D6168" w:rsidP="003D6168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Segundo o Assistente da Superintendência de Gestão Ambiental da Itaipu Kleber </w:t>
      </w: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Vanolli</w:t>
      </w:r>
      <w:proofErr w:type="spell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, </w:t>
      </w:r>
      <w:r w:rsidRPr="003D6168">
        <w:rPr>
          <w:rFonts w:ascii="inherit" w:eastAsia="Times New Roman" w:hAnsi="inherit" w:cs="Helvetica"/>
          <w:i/>
          <w:iCs/>
          <w:color w:val="000000"/>
          <w:sz w:val="24"/>
          <w:szCs w:val="24"/>
          <w:lang w:eastAsia="pt-BR"/>
        </w:rPr>
        <w:t>“somam-se aqui ao Brasil,</w:t>
      </w: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 </w:t>
      </w:r>
      <w:r w:rsidRPr="003D6168">
        <w:rPr>
          <w:rFonts w:ascii="inherit" w:eastAsia="Times New Roman" w:hAnsi="inherit" w:cs="Helvetica"/>
          <w:i/>
          <w:iCs/>
          <w:color w:val="000000"/>
          <w:sz w:val="24"/>
          <w:szCs w:val="24"/>
          <w:lang w:eastAsia="pt-BR"/>
        </w:rPr>
        <w:t>representantes de Costa Rica, México, Guatemala, Honduras, El Salvador, Nicarágua, Peru, Equador, Colômbia, Bolívia, Paraguai e Chile. Eles são alunos de um Curso promovido pela FAO ( Organização das Nações Unidas para Agricultura e Alimentação) e o Programa Cultivando Água Boa da Itaipu Binacional”.</w:t>
      </w:r>
    </w:p>
    <w:p w:rsidR="003D6168" w:rsidRPr="003D6168" w:rsidRDefault="003D6168" w:rsidP="003D6168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inherit" w:eastAsia="Times New Roman" w:hAnsi="inherit" w:cs="Helvetica"/>
          <w:i/>
          <w:iCs/>
          <w:color w:val="000000"/>
          <w:sz w:val="24"/>
          <w:szCs w:val="24"/>
          <w:lang w:eastAsia="pt-BR"/>
        </w:rPr>
        <w:t>            </w:t>
      </w: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Vanolli</w:t>
      </w:r>
      <w:proofErr w:type="spell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 explica que a FAO, a Itaipu Binacional e o Governo do Estado do Paraná criaram a Plataforma de Boas Práticas para o Desenvolvimento Sustentável, que tem o objetivo de compartilhar conhecimentos e divulgar bons modelos no processo produtivo sustentável de alimentos na agricultura. –</w:t>
      </w:r>
      <w:r w:rsidRPr="003D6168">
        <w:rPr>
          <w:rFonts w:ascii="inherit" w:eastAsia="Times New Roman" w:hAnsi="inherit" w:cs="Helvetica"/>
          <w:i/>
          <w:iCs/>
          <w:color w:val="000000"/>
          <w:sz w:val="24"/>
          <w:szCs w:val="24"/>
          <w:lang w:eastAsia="pt-BR"/>
        </w:rPr>
        <w:t>“Para todos os casos de sucesso são elaboradas propostas e construídas condições que possam se adequar à realidade dos países interessados.” </w:t>
      </w: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esclarece.</w:t>
      </w:r>
    </w:p>
    <w:p w:rsidR="003D6168" w:rsidRPr="003D6168" w:rsidRDefault="003D6168" w:rsidP="003D6168">
      <w:pPr>
        <w:spacing w:after="15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De acordo com o Gestor da Itaipu, este Curso que teve 120 alunos matriculados de 20 países da América Latina, tem aprovado com a nota mínima exigida de 8,0 –  40 alunos que representam 13 países. Ele ainda expõe que a fase final do Curso contempla esta visita em toda a região do lago para conhecer a gestão da água com a recuperação das nascentes, a educação ambiental num </w:t>
      </w:r>
      <w:proofErr w:type="gram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todo, a</w:t>
      </w:r>
      <w:proofErr w:type="gram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 agricultura familiar, e a produção de alimentos orgânicos em parceria com a escola, sendo este o motivo da visita por se tratar de uma Escola Modelo em Merenda Escolar, um destaque que já constava nos arquivos do Cultivando Água Boa.</w:t>
      </w:r>
    </w:p>
    <w:p w:rsidR="003D6168" w:rsidRPr="003D6168" w:rsidRDefault="003D6168" w:rsidP="003D6168">
      <w:pPr>
        <w:spacing w:after="15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Ilvo</w:t>
      </w:r>
      <w:proofErr w:type="spellEnd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 W. / Paraná </w:t>
      </w:r>
      <w:proofErr w:type="spellStart"/>
      <w:r w:rsidRPr="003D6168"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News</w:t>
      </w:r>
      <w:proofErr w:type="spellEnd"/>
    </w:p>
    <w:p w:rsidR="003D6168" w:rsidRPr="003D6168" w:rsidRDefault="003D6168" w:rsidP="003D6168">
      <w:pPr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>
        <w:rPr>
          <w:rFonts w:ascii="Helvetica" w:eastAsia="Times New Roman" w:hAnsi="Helvetica" w:cs="Helvetica"/>
          <w:noProof/>
          <w:color w:val="000000"/>
          <w:sz w:val="24"/>
          <w:szCs w:val="24"/>
          <w:lang w:eastAsia="pt-BR"/>
        </w:rPr>
        <w:drawing>
          <wp:inline distT="0" distB="0" distL="0" distR="0">
            <wp:extent cx="4478771" cy="2505075"/>
            <wp:effectExtent l="19050" t="0" r="0" b="0"/>
            <wp:docPr id="45" name="Imagem 45" descr="https://parananews.net.br/wp-content/uploads/2017/08/IMG_4966-300x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parananews.net.br/wp-content/uploads/2017/08/IMG_4966-300x16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415" cy="250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68" w:rsidRPr="003D6168" w:rsidRDefault="003D6168" w:rsidP="003D6168">
      <w:pPr>
        <w:spacing w:after="150" w:line="255" w:lineRule="atLeast"/>
        <w:jc w:val="center"/>
        <w:textAlignment w:val="baseline"/>
        <w:rPr>
          <w:rFonts w:ascii="inherit" w:eastAsia="Times New Roman" w:hAnsi="inherit" w:cs="Helvetica"/>
          <w:color w:val="000000"/>
          <w:sz w:val="17"/>
          <w:szCs w:val="17"/>
          <w:lang w:eastAsia="pt-BR"/>
        </w:rPr>
      </w:pPr>
      <w:r w:rsidRPr="003D6168">
        <w:rPr>
          <w:rFonts w:ascii="inherit" w:eastAsia="Times New Roman" w:hAnsi="inherit" w:cs="Helvetica"/>
          <w:color w:val="000000"/>
          <w:sz w:val="17"/>
          <w:szCs w:val="17"/>
          <w:lang w:eastAsia="pt-BR"/>
        </w:rPr>
        <w:t>Recepção a Comitiva Internacional</w:t>
      </w:r>
    </w:p>
    <w:p w:rsidR="003D6168" w:rsidRDefault="003D6168" w:rsidP="003D6168">
      <w:pPr>
        <w:spacing w:after="15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>
        <w:rPr>
          <w:rFonts w:ascii="Helvetica" w:eastAsia="Times New Roman" w:hAnsi="Helvetica" w:cs="Helvetica"/>
          <w:noProof/>
          <w:color w:val="000000"/>
          <w:sz w:val="24"/>
          <w:szCs w:val="24"/>
          <w:lang w:eastAsia="pt-BR"/>
        </w:rPr>
        <w:lastRenderedPageBreak/>
        <w:drawing>
          <wp:inline distT="0" distB="0" distL="0" distR="0">
            <wp:extent cx="4694832" cy="2647950"/>
            <wp:effectExtent l="19050" t="0" r="0" b="0"/>
            <wp:docPr id="46" name="Imagem 46" descr="https://parananews.net.br/wp-content/uploads/2017/08/IMG_4985-300x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arananews.net.br/wp-content/uploads/2017/08/IMG_4985-300x16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36" cy="265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68" w:rsidRDefault="003D6168" w:rsidP="003D6168">
      <w:pPr>
        <w:spacing w:after="15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</w:p>
    <w:p w:rsidR="00EF29E3" w:rsidRDefault="00EF29E3" w:rsidP="003D6168">
      <w:pPr>
        <w:spacing w:after="15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</w:p>
    <w:p w:rsidR="003D6168" w:rsidRDefault="0009631C" w:rsidP="003D6168">
      <w:pPr>
        <w:spacing w:after="15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  <w:r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 xml:space="preserve">Assistência técnica aos agricultores participantes do PNAE, realizada pela técnica em parceria com o município e a </w:t>
      </w:r>
      <w:proofErr w:type="spellStart"/>
      <w:r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  <w:t>Biolabore</w:t>
      </w:r>
      <w:proofErr w:type="spellEnd"/>
    </w:p>
    <w:p w:rsidR="0009631C" w:rsidRPr="003D6168" w:rsidRDefault="0009631C" w:rsidP="003D6168">
      <w:pPr>
        <w:spacing w:after="15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pt-BR"/>
        </w:rPr>
      </w:pPr>
    </w:p>
    <w:p w:rsidR="003D6168" w:rsidRDefault="0009631C">
      <w:r>
        <w:rPr>
          <w:noProof/>
          <w:lang w:eastAsia="pt-BR"/>
        </w:rPr>
        <w:drawing>
          <wp:inline distT="0" distB="0" distL="0" distR="0">
            <wp:extent cx="6286500" cy="4713955"/>
            <wp:effectExtent l="19050" t="0" r="0" b="0"/>
            <wp:docPr id="15" name="Imagem 3" descr="D:\Imagens\thumbnail_DSC0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Imagens\thumbnail_DSC0023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1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31C" w:rsidRDefault="0009631C">
      <w:r>
        <w:lastRenderedPageBreak/>
        <w:t xml:space="preserve">              </w:t>
      </w:r>
      <w:r>
        <w:rPr>
          <w:noProof/>
          <w:lang w:eastAsia="pt-BR"/>
        </w:rPr>
        <w:drawing>
          <wp:inline distT="0" distB="0" distL="0" distR="0">
            <wp:extent cx="6076950" cy="4556822"/>
            <wp:effectExtent l="19050" t="0" r="0" b="0"/>
            <wp:docPr id="16" name="Imagem 4" descr="D:\Imagens\thumbnail_DSC0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Imagens\thumbnail_DSC0024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662" cy="455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31C" w:rsidRDefault="0009631C" w:rsidP="00381137">
      <w:pPr>
        <w:ind w:left="567" w:hanging="567"/>
      </w:pPr>
      <w:r>
        <w:rPr>
          <w:noProof/>
          <w:lang w:eastAsia="pt-BR"/>
        </w:rPr>
        <w:drawing>
          <wp:inline distT="0" distB="0" distL="0" distR="0">
            <wp:extent cx="6587067" cy="3705225"/>
            <wp:effectExtent l="19050" t="0" r="4233" b="0"/>
            <wp:docPr id="17" name="Imagem 5" descr="D:\Imagens\11271093_874125132668647_9661248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Imagens\11271093_874125132668647_966124819_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480" cy="371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lastRenderedPageBreak/>
        <w:drawing>
          <wp:inline distT="0" distB="0" distL="0" distR="0">
            <wp:extent cx="6457950" cy="3632597"/>
            <wp:effectExtent l="19050" t="0" r="0" b="0"/>
            <wp:docPr id="18" name="Imagem 6" descr="D:\Imagens\11287373_874125206001973_2975970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Imagens\11287373_874125206001973_297597027_n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63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/>
    <w:p w:rsidR="00381137" w:rsidRDefault="00381137">
      <w:r>
        <w:t>Alguns entre tantos cardápios servidos pela merenda escolar da Escola Municipal e da creche</w:t>
      </w:r>
    </w:p>
    <w:p w:rsidR="00381137" w:rsidRDefault="00381137">
      <w:r>
        <w:rPr>
          <w:noProof/>
          <w:lang w:eastAsia="pt-BR"/>
        </w:rPr>
        <w:drawing>
          <wp:inline distT="0" distB="0" distL="0" distR="0">
            <wp:extent cx="5724525" cy="4292556"/>
            <wp:effectExtent l="19050" t="0" r="9525" b="0"/>
            <wp:docPr id="19" name="Imagem 7" descr="D:\Imagens\thumbnail_15 9 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Imagens\thumbnail_15 9 15 (2)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88" cy="4295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lastRenderedPageBreak/>
        <w:drawing>
          <wp:inline distT="0" distB="0" distL="0" distR="0">
            <wp:extent cx="6067425" cy="4550569"/>
            <wp:effectExtent l="19050" t="0" r="9525" b="0"/>
            <wp:docPr id="21" name="Imagem 8" descr="D:\Imagens\thumbnail_11059789_505361556286643_19270425189169514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Imagens\thumbnail_11059789_505361556286643_1927042518916951482_n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55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drawing>
          <wp:inline distT="0" distB="0" distL="0" distR="0">
            <wp:extent cx="6067425" cy="4550569"/>
            <wp:effectExtent l="19050" t="0" r="0" b="0"/>
            <wp:docPr id="22" name="Imagem 9" descr="D:\Imagens\thumbnail_11902518_505357969620335_63864662892009759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Imagens\thumbnail_11902518_505357969620335_6386466289200975978_n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43" cy="455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lastRenderedPageBreak/>
        <w:drawing>
          <wp:inline distT="0" distB="0" distL="0" distR="0">
            <wp:extent cx="5981700" cy="4485399"/>
            <wp:effectExtent l="19050" t="0" r="0" b="0"/>
            <wp:docPr id="24" name="Imagem 10" descr="D:\Imagens\thumbnail_CAM0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Imagens\thumbnail_CAM0070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66" cy="448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drawing>
          <wp:inline distT="0" distB="0" distL="0" distR="0">
            <wp:extent cx="5981700" cy="4485400"/>
            <wp:effectExtent l="19050" t="0" r="0" b="0"/>
            <wp:docPr id="25" name="Imagem 11" descr="D:\Imagens\thumbnail_CAM0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Imagens\thumbnail_CAM0089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920" cy="4490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lastRenderedPageBreak/>
        <w:drawing>
          <wp:inline distT="0" distB="0" distL="0" distR="0">
            <wp:extent cx="3328338" cy="4438650"/>
            <wp:effectExtent l="19050" t="0" r="5412" b="0"/>
            <wp:docPr id="27" name="Imagem 12" descr="D:\Imagens\thumbnail_CAM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Imagens\thumbnail_CAM0090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761" cy="444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3349765" cy="4467225"/>
            <wp:effectExtent l="19050" t="0" r="3035" b="0"/>
            <wp:docPr id="28" name="Imagem 13" descr="D:\Imagens\thumbnail_CAM0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Imagens\thumbnail_CAM0097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002" cy="447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drawing>
          <wp:inline distT="0" distB="0" distL="0" distR="0">
            <wp:extent cx="5981700" cy="4485399"/>
            <wp:effectExtent l="19050" t="0" r="0" b="0"/>
            <wp:docPr id="30" name="Imagem 14" descr="D:\Imagens\thumbnail_fotos 201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Imagens\thumbnail_fotos 2015 00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67" cy="448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81137">
      <w:r>
        <w:rPr>
          <w:noProof/>
          <w:lang w:eastAsia="pt-BR"/>
        </w:rPr>
        <w:lastRenderedPageBreak/>
        <w:drawing>
          <wp:inline distT="0" distB="0" distL="0" distR="0">
            <wp:extent cx="4533900" cy="3846259"/>
            <wp:effectExtent l="19050" t="0" r="0" b="0"/>
            <wp:docPr id="31" name="Imagem 15" descr="D:\Imagens\thumbnail_fotos 2015 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Imagens\thumbnail_fotos 2015 18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84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137" w:rsidRDefault="00322834">
      <w:r>
        <w:rPr>
          <w:noProof/>
          <w:lang w:eastAsia="pt-BR"/>
        </w:rPr>
        <w:drawing>
          <wp:inline distT="0" distB="0" distL="0" distR="0">
            <wp:extent cx="6840855" cy="4104513"/>
            <wp:effectExtent l="19050" t="0" r="0" b="0"/>
            <wp:docPr id="37" name="Imagem 17" descr="D:\Imagens\thumbnail_IMG-2015052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Imagens\thumbnail_IMG-20150527-WA0013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10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>
      <w:r>
        <w:rPr>
          <w:noProof/>
          <w:lang w:eastAsia="pt-BR"/>
        </w:rPr>
        <w:lastRenderedPageBreak/>
        <w:drawing>
          <wp:inline distT="0" distB="0" distL="0" distR="0">
            <wp:extent cx="6362700" cy="3817620"/>
            <wp:effectExtent l="19050" t="0" r="0" b="0"/>
            <wp:docPr id="39" name="Imagem 18" descr="D:\Imagens\thumbnail_IMG-2015052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Imagens\thumbnail_IMG-20150527-WA0014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472" cy="381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/>
    <w:p w:rsidR="00322834" w:rsidRDefault="00322834">
      <w:r>
        <w:rPr>
          <w:noProof/>
          <w:lang w:eastAsia="pt-BR"/>
        </w:rPr>
        <w:drawing>
          <wp:inline distT="0" distB="0" distL="0" distR="0">
            <wp:extent cx="6448425" cy="4836318"/>
            <wp:effectExtent l="19050" t="0" r="9525" b="0"/>
            <wp:docPr id="42" name="Imagem 20" descr="D:\Imagens\thumbnail_P100913_15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Imagens\thumbnail_P100913_15.28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221" cy="48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/>
    <w:p w:rsidR="00322834" w:rsidRDefault="00322834">
      <w:r>
        <w:rPr>
          <w:noProof/>
          <w:lang w:eastAsia="pt-BR"/>
        </w:rPr>
        <w:lastRenderedPageBreak/>
        <w:drawing>
          <wp:inline distT="0" distB="0" distL="0" distR="0">
            <wp:extent cx="5924550" cy="4443412"/>
            <wp:effectExtent l="19050" t="0" r="0" b="0"/>
            <wp:docPr id="43" name="Imagem 21" descr="D:\Imagens\thumbnail_P111013_09.11_%5b01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Imagens\thumbnail_P111013_09.11_%5b01%5d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201" cy="444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/>
    <w:p w:rsidR="00322834" w:rsidRDefault="00322834">
      <w:r>
        <w:rPr>
          <w:noProof/>
          <w:lang w:eastAsia="pt-BR"/>
        </w:rPr>
        <w:drawing>
          <wp:inline distT="0" distB="0" distL="0" distR="0">
            <wp:extent cx="6029325" cy="4521993"/>
            <wp:effectExtent l="19050" t="0" r="0" b="0"/>
            <wp:docPr id="47" name="Imagem 22" descr="D:\Imagens\thumbnail_P130913_09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Imagens\thumbnail_P130913_09.0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004" cy="452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>
      <w:r>
        <w:lastRenderedPageBreak/>
        <w:t>Educação nutricional realizada pela nutricionista e professores</w:t>
      </w:r>
    </w:p>
    <w:p w:rsidR="00322834" w:rsidRDefault="00322834">
      <w:r>
        <w:rPr>
          <w:noProof/>
          <w:lang w:eastAsia="pt-BR"/>
        </w:rPr>
        <w:drawing>
          <wp:inline distT="0" distB="0" distL="0" distR="0">
            <wp:extent cx="5920964" cy="4436506"/>
            <wp:effectExtent l="19050" t="0" r="3586" b="0"/>
            <wp:docPr id="40" name="Imagem 19" descr="D:\Imagens\thumbnail_LUCINHA PACTO 2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Imagens\thumbnail_LUCINHA PACTO 2 07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359" cy="44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>
      <w:r>
        <w:rPr>
          <w:noProof/>
          <w:lang w:eastAsia="pt-BR"/>
        </w:rPr>
        <w:drawing>
          <wp:inline distT="0" distB="0" distL="0" distR="0">
            <wp:extent cx="5972175" cy="4479132"/>
            <wp:effectExtent l="19050" t="0" r="9525" b="0"/>
            <wp:docPr id="48" name="Imagem 23" descr="D:\Imagens\thumbnail_P200313_14.37_%5b02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Imagens\thumbnail_P200313_14.37_%5b02%5d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838" cy="448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/>
    <w:p w:rsidR="00322834" w:rsidRDefault="00322834">
      <w:r w:rsidRPr="00322834">
        <w:drawing>
          <wp:inline distT="0" distB="0" distL="0" distR="0">
            <wp:extent cx="3237636" cy="4317690"/>
            <wp:effectExtent l="19050" t="0" r="864" b="0"/>
            <wp:docPr id="58" name="Imagem 25" descr="D:\Imagens\thumbnail_15 9 1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Imagens\thumbnail_15 9 15 (6)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008" cy="432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D4E" w:rsidRDefault="003A5D4E"/>
    <w:p w:rsidR="00322834" w:rsidRDefault="003A5D4E">
      <w:r w:rsidRPr="003A5D4E">
        <w:drawing>
          <wp:inline distT="0" distB="0" distL="0" distR="0">
            <wp:extent cx="5781675" cy="4336256"/>
            <wp:effectExtent l="19050" t="0" r="9525" b="0"/>
            <wp:docPr id="59" name="Imagem 27" descr="D:\Imagens\thumbnail_12047191_522114491278016_6059698659304547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Imagens\thumbnail_12047191_522114491278016_605969865930454744_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94" cy="43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/>
    <w:p w:rsidR="00322834" w:rsidRDefault="003A5D4E">
      <w:r>
        <w:t xml:space="preserve">Teatro com as AGENTES DA ALEGRIA(agentes de saúde do posto de saúde do município) trabalhando com o tema “Alimentação saudável”. No final cada criança recebeu uma garrafinha de água para utilizar para beber </w:t>
      </w:r>
      <w:proofErr w:type="gramStart"/>
      <w:r>
        <w:t>água .</w:t>
      </w:r>
      <w:proofErr w:type="gramEnd"/>
    </w:p>
    <w:p w:rsidR="00322834" w:rsidRDefault="00322834">
      <w:r>
        <w:rPr>
          <w:noProof/>
          <w:lang w:eastAsia="pt-BR"/>
        </w:rPr>
        <w:drawing>
          <wp:inline distT="0" distB="0" distL="0" distR="0">
            <wp:extent cx="6334125" cy="3807073"/>
            <wp:effectExtent l="19050" t="0" r="9525" b="0"/>
            <wp:docPr id="49" name="Imagem 24" descr="D:\Imagens\16 10 15 Dia mundial da Alimentaçã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Imagens\16 10 15 Dia mundial da Alimentação (1)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889" cy="3808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>
      <w:r>
        <w:rPr>
          <w:noProof/>
          <w:lang w:eastAsia="pt-BR"/>
        </w:rPr>
        <w:drawing>
          <wp:inline distT="0" distB="0" distL="0" distR="0">
            <wp:extent cx="6339268" cy="4219575"/>
            <wp:effectExtent l="19050" t="0" r="4382" b="0"/>
            <wp:docPr id="51" name="Imagem 26" descr="D:\Imagens\thumbnail_16 10 15 Dia mundial da Alimentação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Imagens\thumbnail_16 10 15 Dia mundial da Alimentação (12)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68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>
      <w:r>
        <w:rPr>
          <w:noProof/>
          <w:lang w:eastAsia="pt-BR"/>
        </w:rPr>
        <w:lastRenderedPageBreak/>
        <w:drawing>
          <wp:inline distT="0" distB="0" distL="0" distR="0">
            <wp:extent cx="6840855" cy="4546318"/>
            <wp:effectExtent l="19050" t="0" r="0" b="0"/>
            <wp:docPr id="56" name="Imagem 31" descr="D:\Imagens\16 10 15 Dia mundial da Alimentação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Imagens\16 10 15 Dia mundial da Alimentação (9)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46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22834">
      <w:r>
        <w:rPr>
          <w:noProof/>
          <w:lang w:eastAsia="pt-BR"/>
        </w:rPr>
        <w:drawing>
          <wp:inline distT="0" distB="0" distL="0" distR="0">
            <wp:extent cx="6840855" cy="4546318"/>
            <wp:effectExtent l="19050" t="0" r="0" b="0"/>
            <wp:docPr id="57" name="Imagem 32" descr="D:\Imagens\thumbnail_16 10 15 Dia mundial da Alimentação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Imagens\thumbnail_16 10 15 Dia mundial da Alimentação (5)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46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3A5D4E">
      <w:r>
        <w:lastRenderedPageBreak/>
        <w:t>Premiação com cestas de produtos da Agricultura Familiar, para os primeiros colocados de concurso de frases e desenhos sobre alimentação saudável</w:t>
      </w:r>
    </w:p>
    <w:p w:rsidR="009E226B" w:rsidRDefault="00322834">
      <w:r>
        <w:rPr>
          <w:noProof/>
          <w:lang w:eastAsia="pt-BR"/>
        </w:rPr>
        <w:drawing>
          <wp:inline distT="0" distB="0" distL="0" distR="0">
            <wp:extent cx="6840855" cy="4104513"/>
            <wp:effectExtent l="19050" t="0" r="0" b="0"/>
            <wp:docPr id="53" name="Imagem 28" descr="D:\Imagens\thumbnail_cest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Imagens\thumbnail_cesta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10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834" w:rsidRDefault="009E226B">
      <w:r>
        <w:t xml:space="preserve">               </w:t>
      </w:r>
      <w:r w:rsidR="00322834">
        <w:rPr>
          <w:noProof/>
          <w:lang w:eastAsia="pt-BR"/>
        </w:rPr>
        <w:drawing>
          <wp:inline distT="0" distB="0" distL="0" distR="0">
            <wp:extent cx="5882971" cy="4410075"/>
            <wp:effectExtent l="19050" t="0" r="3479" b="0"/>
            <wp:docPr id="54" name="Imagem 29" descr="D:\Imagens\thumbnail_IMG_3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Imagens\thumbnail_IMG_3986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971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2834" w:rsidSect="00381137">
      <w:pgSz w:w="11906" w:h="16838"/>
      <w:pgMar w:top="993" w:right="424" w:bottom="993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517A1C"/>
    <w:rsid w:val="0009631C"/>
    <w:rsid w:val="001C6346"/>
    <w:rsid w:val="001C7925"/>
    <w:rsid w:val="00236DD0"/>
    <w:rsid w:val="002B17F5"/>
    <w:rsid w:val="00322834"/>
    <w:rsid w:val="00381137"/>
    <w:rsid w:val="003A5D4E"/>
    <w:rsid w:val="003D6168"/>
    <w:rsid w:val="0049792F"/>
    <w:rsid w:val="00517A1C"/>
    <w:rsid w:val="00671B13"/>
    <w:rsid w:val="006B3AEC"/>
    <w:rsid w:val="006D681D"/>
    <w:rsid w:val="00886079"/>
    <w:rsid w:val="009E226B"/>
    <w:rsid w:val="00C15CB8"/>
    <w:rsid w:val="00EA6388"/>
    <w:rsid w:val="00EF29E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17F5"/>
  </w:style>
  <w:style w:type="paragraph" w:styleId="Ttulo1">
    <w:name w:val="heading 1"/>
    <w:basedOn w:val="Normal"/>
    <w:link w:val="Ttulo1Char"/>
    <w:uiPriority w:val="9"/>
    <w:qFormat/>
    <w:rsid w:val="003D616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517A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17A1C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3D6168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customStyle="1" w:styleId="wp-caption-text">
    <w:name w:val="wp-caption-text"/>
    <w:basedOn w:val="Normal"/>
    <w:rsid w:val="003D6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3D6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fase">
    <w:name w:val="Emphasis"/>
    <w:basedOn w:val="Fontepargpadro"/>
    <w:uiPriority w:val="20"/>
    <w:qFormat/>
    <w:rsid w:val="003D6168"/>
    <w:rPr>
      <w:i/>
      <w:iCs/>
    </w:rPr>
  </w:style>
  <w:style w:type="character" w:styleId="Forte">
    <w:name w:val="Strong"/>
    <w:basedOn w:val="Fontepargpadro"/>
    <w:uiPriority w:val="22"/>
    <w:qFormat/>
    <w:rsid w:val="003D6168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985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546851">
          <w:marLeft w:val="150"/>
          <w:marRight w:val="150"/>
          <w:marTop w:val="150"/>
          <w:marBottom w:val="150"/>
          <w:divBdr>
            <w:top w:val="dotted" w:sz="6" w:space="3" w:color="D2D2D2"/>
            <w:left w:val="dotted" w:sz="6" w:space="0" w:color="D2D2D2"/>
            <w:bottom w:val="dotted" w:sz="6" w:space="0" w:color="D2D2D2"/>
            <w:right w:val="dotted" w:sz="6" w:space="0" w:color="D2D2D2"/>
          </w:divBdr>
        </w:div>
        <w:div w:id="1299989627">
          <w:marLeft w:val="150"/>
          <w:marRight w:val="150"/>
          <w:marTop w:val="150"/>
          <w:marBottom w:val="150"/>
          <w:divBdr>
            <w:top w:val="dotted" w:sz="6" w:space="3" w:color="D2D2D2"/>
            <w:left w:val="dotted" w:sz="6" w:space="0" w:color="D2D2D2"/>
            <w:bottom w:val="dotted" w:sz="6" w:space="0" w:color="D2D2D2"/>
            <w:right w:val="dotted" w:sz="6" w:space="0" w:color="D2D2D2"/>
          </w:divBdr>
        </w:div>
        <w:div w:id="760300187">
          <w:marLeft w:val="150"/>
          <w:marRight w:val="150"/>
          <w:marTop w:val="150"/>
          <w:marBottom w:val="150"/>
          <w:divBdr>
            <w:top w:val="dotted" w:sz="6" w:space="3" w:color="D2D2D2"/>
            <w:left w:val="dotted" w:sz="6" w:space="0" w:color="D2D2D2"/>
            <w:bottom w:val="dotted" w:sz="6" w:space="0" w:color="D2D2D2"/>
            <w:right w:val="dotted" w:sz="6" w:space="0" w:color="D2D2D2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</Pages>
  <Words>783</Words>
  <Characters>4232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Usuário</dc:creator>
  <cp:lastModifiedBy>Usuário</cp:lastModifiedBy>
  <cp:revision>5</cp:revision>
  <dcterms:created xsi:type="dcterms:W3CDTF">2018-07-23T12:32:00Z</dcterms:created>
  <dcterms:modified xsi:type="dcterms:W3CDTF">2018-07-30T14:38:00Z</dcterms:modified>
</cp:coreProperties>
</file>